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88" w:rsidRDefault="00A75288" w:rsidP="00A75288">
      <w:pPr>
        <w:spacing w:before="22"/>
        <w:ind w:left="1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Ethics Short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 xml:space="preserve">Essay Assignment </w:t>
      </w:r>
      <w:r>
        <w:rPr>
          <w:rFonts w:ascii="Arial"/>
          <w:b/>
          <w:sz w:val="36"/>
        </w:rPr>
        <w:t>–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z w:val="36"/>
        </w:rPr>
        <w:t xml:space="preserve">not graded </w:t>
      </w:r>
      <w:r>
        <w:rPr>
          <w:rFonts w:ascii="Arial"/>
          <w:b/>
          <w:sz w:val="36"/>
        </w:rPr>
        <w:t>–</w:t>
      </w:r>
      <w:r>
        <w:rPr>
          <w:rFonts w:ascii="Arial"/>
          <w:b/>
          <w:sz w:val="36"/>
        </w:rPr>
        <w:t xml:space="preserve"> due 4/26/2016</w:t>
      </w:r>
      <w:bookmarkStart w:id="0" w:name="_GoBack"/>
      <w:bookmarkEnd w:id="0"/>
    </w:p>
    <w:p w:rsidR="00A75288" w:rsidRDefault="00A75288" w:rsidP="00A75288">
      <w:pPr>
        <w:pStyle w:val="BodyText"/>
        <w:spacing w:before="239" w:line="260" w:lineRule="auto"/>
        <w:ind w:right="133"/>
        <w:jc w:val="both"/>
      </w:pPr>
      <w:r>
        <w:t>A</w:t>
      </w:r>
      <w:r>
        <w:rPr>
          <w:spacing w:val="-17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engineer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varied</w:t>
      </w:r>
      <w:r>
        <w:rPr>
          <w:spacing w:val="-3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set.</w:t>
      </w:r>
      <w:r>
        <w:rPr>
          <w:spacing w:val="4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coding</w:t>
      </w:r>
      <w:r>
        <w:rPr>
          <w:spacing w:val="-3"/>
        </w:rPr>
        <w:t xml:space="preserve"> </w:t>
      </w:r>
      <w:r>
        <w:t>is 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default,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stakeholders.  Another</w:t>
      </w:r>
      <w:r>
        <w:rPr>
          <w:spacing w:val="-5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deliberately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3"/>
        </w:rPr>
        <w:t>one’s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 “better” world.</w:t>
      </w:r>
    </w:p>
    <w:p w:rsidR="00A75288" w:rsidRDefault="00A75288" w:rsidP="00A7528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75288" w:rsidRDefault="00A75288" w:rsidP="00A75288">
      <w:pPr>
        <w:pStyle w:val="BodyText"/>
        <w:spacing w:line="260" w:lineRule="auto"/>
        <w:ind w:right="133"/>
        <w:jc w:val="both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 opportunity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assignment.</w:t>
      </w:r>
      <w:r>
        <w:rPr>
          <w:spacing w:val="5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essays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engineers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response.</w:t>
      </w:r>
      <w:r>
        <w:rPr>
          <w:spacing w:val="49"/>
        </w:rPr>
        <w:t xml:space="preserve"> </w:t>
      </w:r>
      <w:r>
        <w:t>S</w:t>
      </w:r>
      <w:r>
        <w:t>hort</w:t>
      </w:r>
      <w:r>
        <w:rPr>
          <w:spacing w:val="-3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words</w:t>
      </w:r>
      <w:r>
        <w:t xml:space="preserve"> (one page or less)</w:t>
      </w:r>
      <w:r>
        <w:t>.</w:t>
      </w:r>
    </w:p>
    <w:p w:rsidR="00A75288" w:rsidRDefault="00A75288" w:rsidP="00A7528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75288" w:rsidRDefault="00A75288" w:rsidP="00A75288">
      <w:pPr>
        <w:pStyle w:val="Heading1"/>
        <w:ind w:left="100" w:firstLine="0"/>
        <w:rPr>
          <w:b w:val="0"/>
          <w:bCs w:val="0"/>
        </w:rPr>
      </w:pPr>
      <w:r>
        <w:t>Assignment</w:t>
      </w:r>
      <w:r>
        <w:rPr>
          <w:spacing w:val="-6"/>
        </w:rPr>
        <w:t xml:space="preserve"> </w:t>
      </w:r>
      <w:r>
        <w:t>List</w:t>
      </w:r>
    </w:p>
    <w:p w:rsidR="00A75288" w:rsidRPr="001D0B9A" w:rsidRDefault="00A75288" w:rsidP="00A75288">
      <w:pPr>
        <w:spacing w:before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5288" w:rsidRDefault="00A75288" w:rsidP="00A75288">
      <w:pPr>
        <w:pStyle w:val="BodyText"/>
        <w:numPr>
          <w:ilvl w:val="0"/>
          <w:numId w:val="1"/>
        </w:numPr>
        <w:tabs>
          <w:tab w:val="left" w:pos="340"/>
        </w:tabs>
        <w:spacing w:before="24" w:line="260" w:lineRule="auto"/>
        <w:ind w:right="521"/>
      </w:pPr>
      <w:r>
        <w:t>Read at least the summary of one of the ethics code of conducts found on this page (just above Lectures, under Ethics):</w:t>
      </w:r>
    </w:p>
    <w:p w:rsidR="00A75288" w:rsidRDefault="00A75288" w:rsidP="00A75288">
      <w:pPr>
        <w:pStyle w:val="BodyText"/>
        <w:tabs>
          <w:tab w:val="left" w:pos="340"/>
        </w:tabs>
        <w:spacing w:before="24" w:line="260" w:lineRule="auto"/>
        <w:ind w:left="0" w:right="521"/>
      </w:pPr>
      <w:r>
        <w:tab/>
      </w:r>
      <w:r>
        <w:tab/>
      </w:r>
      <w:hyperlink r:id="rId5" w:history="1">
        <w:r w:rsidRPr="00845910">
          <w:rPr>
            <w:rStyle w:val="Hyperlink"/>
          </w:rPr>
          <w:t>http://selab.netlab.uky.edu/homepage/CS499fall15.htm</w:t>
        </w:r>
      </w:hyperlink>
    </w:p>
    <w:p w:rsidR="00A75288" w:rsidRPr="001D0B9A" w:rsidRDefault="00A75288" w:rsidP="00A75288">
      <w:pPr>
        <w:pStyle w:val="BodyText"/>
        <w:numPr>
          <w:ilvl w:val="0"/>
          <w:numId w:val="1"/>
        </w:numPr>
        <w:tabs>
          <w:tab w:val="left" w:pos="340"/>
        </w:tabs>
        <w:spacing w:before="24" w:line="260" w:lineRule="auto"/>
        <w:ind w:right="521"/>
      </w:pPr>
      <w:r w:rsidRPr="001D0B9A">
        <w:t>Read</w:t>
      </w:r>
      <w:r w:rsidRPr="001D0B9A">
        <w:rPr>
          <w:spacing w:val="-5"/>
        </w:rPr>
        <w:t xml:space="preserve"> “</w:t>
      </w:r>
      <w:r w:rsidRPr="001D0B9A">
        <w:t>Silicon Valley programmer indicted for manslaughter,” can be found here:  https://ethics.csc.ncsu.edu/risks/safety/killer_robot/</w:t>
      </w:r>
    </w:p>
    <w:p w:rsidR="00A75288" w:rsidRDefault="00A75288" w:rsidP="00A75288">
      <w:pPr>
        <w:pStyle w:val="BodyText"/>
        <w:numPr>
          <w:ilvl w:val="0"/>
          <w:numId w:val="1"/>
        </w:numPr>
        <w:tabs>
          <w:tab w:val="left" w:pos="340"/>
        </w:tabs>
        <w:spacing w:before="24" w:line="260" w:lineRule="auto"/>
        <w:ind w:right="521"/>
      </w:pPr>
      <w:r w:rsidRPr="001D0B9A">
        <w:t>Submit</w:t>
      </w:r>
      <w:r w:rsidRPr="001D0B9A">
        <w:rPr>
          <w:spacing w:val="-4"/>
        </w:rPr>
        <w:t xml:space="preserve"> </w:t>
      </w:r>
      <w:r w:rsidRPr="001D0B9A">
        <w:t>short</w:t>
      </w:r>
      <w:r w:rsidRPr="001D0B9A">
        <w:rPr>
          <w:spacing w:val="-4"/>
        </w:rPr>
        <w:t xml:space="preserve"> </w:t>
      </w:r>
      <w:r w:rsidRPr="001D0B9A">
        <w:t xml:space="preserve">essay </w:t>
      </w:r>
      <w:r>
        <w:t xml:space="preserve">(one page or less) </w:t>
      </w:r>
      <w:r w:rsidRPr="001D0B9A">
        <w:t xml:space="preserve">on </w:t>
      </w:r>
      <w:r>
        <w:t>one of the following topics (as relates to the reading and ethics)</w:t>
      </w:r>
    </w:p>
    <w:p w:rsidR="00A75288" w:rsidRPr="001D0B9A" w:rsidRDefault="00A75288" w:rsidP="00A75288">
      <w:pPr>
        <w:pStyle w:val="BodyText"/>
        <w:tabs>
          <w:tab w:val="left" w:pos="340"/>
        </w:tabs>
        <w:spacing w:before="24" w:line="260" w:lineRule="auto"/>
        <w:ind w:left="340" w:right="521"/>
      </w:pPr>
      <w:r>
        <w:t xml:space="preserve">Topics:  </w:t>
      </w:r>
      <w:r w:rsidRPr="00230878">
        <w:t>programmer psychology, team dynamics, user interfaces, software process models, software testing, the nature of requirements, soft</w:t>
      </w:r>
      <w:r>
        <w:t xml:space="preserve">ware theft, privacy, </w:t>
      </w:r>
      <w:r w:rsidRPr="00230878">
        <w:t>"when is the software good enough?"</w:t>
      </w:r>
    </w:p>
    <w:p w:rsidR="009C1318" w:rsidRPr="00A75288" w:rsidRDefault="009C1318" w:rsidP="00A75288"/>
    <w:sectPr w:rsidR="009C1318" w:rsidRPr="00A7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B14"/>
    <w:multiLevelType w:val="hybridMultilevel"/>
    <w:tmpl w:val="C4F811A0"/>
    <w:lvl w:ilvl="0" w:tplc="98CC636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580C44">
      <w:start w:val="1"/>
      <w:numFmt w:val="bullet"/>
      <w:lvlText w:val="•"/>
      <w:lvlJc w:val="left"/>
      <w:pPr>
        <w:ind w:left="1260" w:hanging="240"/>
      </w:pPr>
      <w:rPr>
        <w:rFonts w:hint="default"/>
      </w:rPr>
    </w:lvl>
    <w:lvl w:ilvl="2" w:tplc="D0388ABA">
      <w:start w:val="1"/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A41086D8">
      <w:start w:val="1"/>
      <w:numFmt w:val="bullet"/>
      <w:lvlText w:val="•"/>
      <w:lvlJc w:val="left"/>
      <w:pPr>
        <w:ind w:left="3100" w:hanging="240"/>
      </w:pPr>
      <w:rPr>
        <w:rFonts w:hint="default"/>
      </w:rPr>
    </w:lvl>
    <w:lvl w:ilvl="4" w:tplc="B1AC89EC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5" w:tplc="952420AA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6" w:tplc="5AF277B4">
      <w:start w:val="1"/>
      <w:numFmt w:val="bullet"/>
      <w:lvlText w:val="•"/>
      <w:lvlJc w:val="left"/>
      <w:pPr>
        <w:ind w:left="5860" w:hanging="240"/>
      </w:pPr>
      <w:rPr>
        <w:rFonts w:hint="default"/>
      </w:rPr>
    </w:lvl>
    <w:lvl w:ilvl="7" w:tplc="C84C9C9E">
      <w:start w:val="1"/>
      <w:numFmt w:val="bullet"/>
      <w:lvlText w:val="•"/>
      <w:lvlJc w:val="left"/>
      <w:pPr>
        <w:ind w:left="6780" w:hanging="240"/>
      </w:pPr>
      <w:rPr>
        <w:rFonts w:hint="default"/>
      </w:rPr>
    </w:lvl>
    <w:lvl w:ilvl="8" w:tplc="CC42A482">
      <w:start w:val="1"/>
      <w:numFmt w:val="bullet"/>
      <w:lvlText w:val="•"/>
      <w:lvlJc w:val="left"/>
      <w:pPr>
        <w:ind w:left="770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8"/>
    <w:rsid w:val="009C1318"/>
    <w:rsid w:val="00A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921E9-EC30-4390-BCA5-6EDDCC4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52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75288"/>
    <w:pPr>
      <w:ind w:left="34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528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528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528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ab.netlab.uky.edu/homepage/CS499fall1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hayes</cp:lastModifiedBy>
  <cp:revision>1</cp:revision>
  <dcterms:created xsi:type="dcterms:W3CDTF">2016-04-05T11:56:00Z</dcterms:created>
  <dcterms:modified xsi:type="dcterms:W3CDTF">2016-04-05T12:01:00Z</dcterms:modified>
</cp:coreProperties>
</file>